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7B1" w:rsidRDefault="007127B1" w:rsidP="007127B1">
      <w:pPr>
        <w:spacing w:line="480" w:lineRule="auto"/>
        <w:jc w:val="center"/>
      </w:pPr>
    </w:p>
    <w:p w:rsidR="007127B1" w:rsidRDefault="007127B1" w:rsidP="007127B1">
      <w:pPr>
        <w:spacing w:line="480" w:lineRule="auto"/>
        <w:jc w:val="center"/>
      </w:pPr>
    </w:p>
    <w:p w:rsidR="007127B1" w:rsidRDefault="007127B1" w:rsidP="007127B1">
      <w:pPr>
        <w:spacing w:line="480" w:lineRule="auto"/>
        <w:jc w:val="center"/>
      </w:pPr>
    </w:p>
    <w:p w:rsidR="007127B1" w:rsidRDefault="007127B1" w:rsidP="007127B1">
      <w:pPr>
        <w:spacing w:line="480" w:lineRule="auto"/>
        <w:jc w:val="center"/>
      </w:pPr>
    </w:p>
    <w:p w:rsidR="007127B1" w:rsidRDefault="007127B1" w:rsidP="007127B1">
      <w:pPr>
        <w:spacing w:line="480" w:lineRule="auto"/>
        <w:jc w:val="center"/>
      </w:pPr>
    </w:p>
    <w:p w:rsidR="007127B1" w:rsidRDefault="007127B1" w:rsidP="007127B1">
      <w:pPr>
        <w:spacing w:line="480" w:lineRule="auto"/>
        <w:jc w:val="center"/>
      </w:pPr>
      <w:r>
        <w:t>Event Goals</w:t>
      </w:r>
    </w:p>
    <w:p w:rsidR="007127B1" w:rsidRDefault="007127B1" w:rsidP="007127B1">
      <w:pPr>
        <w:spacing w:line="480" w:lineRule="auto"/>
        <w:jc w:val="center"/>
      </w:pPr>
      <w:r>
        <w:t>Name</w:t>
      </w:r>
    </w:p>
    <w:p w:rsidR="007127B1" w:rsidRDefault="007127B1" w:rsidP="007127B1">
      <w:pPr>
        <w:spacing w:line="480" w:lineRule="auto"/>
        <w:jc w:val="center"/>
      </w:pPr>
      <w:r>
        <w:t>Institutional Affiliation</w:t>
      </w:r>
    </w:p>
    <w:p w:rsidR="007127B1" w:rsidRDefault="007127B1" w:rsidP="007127B1">
      <w:pPr>
        <w:spacing w:line="480" w:lineRule="auto"/>
      </w:pPr>
    </w:p>
    <w:p w:rsidR="007127B1" w:rsidRDefault="007127B1">
      <w:r>
        <w:br w:type="page"/>
      </w:r>
    </w:p>
    <w:p w:rsidR="007127B1" w:rsidRDefault="007127B1" w:rsidP="007127B1">
      <w:pPr>
        <w:spacing w:line="480" w:lineRule="auto"/>
        <w:jc w:val="center"/>
      </w:pPr>
      <w:r>
        <w:lastRenderedPageBreak/>
        <w:t>Event Goals</w:t>
      </w:r>
    </w:p>
    <w:p w:rsidR="007127B1" w:rsidRDefault="00AB7F02" w:rsidP="00AB7F02">
      <w:pPr>
        <w:pStyle w:val="ListParagraph"/>
        <w:numPr>
          <w:ilvl w:val="0"/>
          <w:numId w:val="1"/>
        </w:numPr>
        <w:spacing w:line="480" w:lineRule="auto"/>
      </w:pPr>
      <w:r>
        <w:t xml:space="preserve">To </w:t>
      </w:r>
      <w:r w:rsidR="007127B1">
        <w:t xml:space="preserve">create </w:t>
      </w:r>
      <w:r>
        <w:t xml:space="preserve">an </w:t>
      </w:r>
      <w:r w:rsidR="007127B1">
        <w:t>awareness about the Cove Lakeside Resort</w:t>
      </w:r>
      <w:r>
        <w:t xml:space="preserve"> as an ideal summer destination: </w:t>
      </w:r>
      <w:r w:rsidR="007127B1">
        <w:t>The specific goal of this event is to create an awareness that this resort has the best facilities that can attract both local and international tourists</w:t>
      </w:r>
      <w:r w:rsidR="00CA00CB">
        <w:t xml:space="preserve"> (</w:t>
      </w:r>
      <w:proofErr w:type="spellStart"/>
      <w:r w:rsidR="00CA00CB">
        <w:t>ReigningIt</w:t>
      </w:r>
      <w:proofErr w:type="spellEnd"/>
      <w:r w:rsidR="00CA00CB">
        <w:t>, 2015)</w:t>
      </w:r>
      <w:r w:rsidR="007127B1">
        <w:t>. The setting up of the event will introduce various organic foods and wines a trend that is yet to be exploited by the locals.</w:t>
      </w:r>
    </w:p>
    <w:p w:rsidR="007127B1" w:rsidRDefault="00AB7F02" w:rsidP="00AB7F02">
      <w:pPr>
        <w:pStyle w:val="ListParagraph"/>
        <w:numPr>
          <w:ilvl w:val="0"/>
          <w:numId w:val="1"/>
        </w:numPr>
        <w:spacing w:line="480" w:lineRule="auto"/>
      </w:pPr>
      <w:r>
        <w:t>To ensure that this year’s event host at least 200 guests: We</w:t>
      </w:r>
      <w:r w:rsidR="007127B1">
        <w:t xml:space="preserve"> an</w:t>
      </w:r>
      <w:r>
        <w:t xml:space="preserve">ticipated that this event will host </w:t>
      </w:r>
      <w:r w:rsidR="007127B1">
        <w:t>200 guests in its initial year. The marketing that will be conducted will target guests up to 200 which can be adequately served by the resort’s amenities.</w:t>
      </w:r>
    </w:p>
    <w:p w:rsidR="007127B1" w:rsidRDefault="00AB7F02" w:rsidP="00AB7F02">
      <w:pPr>
        <w:pStyle w:val="ListParagraph"/>
        <w:numPr>
          <w:ilvl w:val="0"/>
          <w:numId w:val="1"/>
        </w:numPr>
        <w:spacing w:line="480" w:lineRule="auto"/>
      </w:pPr>
      <w:r>
        <w:t xml:space="preserve">To use organic foods as a marketing tool for future events: </w:t>
      </w:r>
      <w:r w:rsidR="007127B1">
        <w:t>The event will act as a platform for advertising for future events. It will allow the guests to sample various organic foods and wines as it is the trend in the market</w:t>
      </w:r>
      <w:r w:rsidR="00CA00CB">
        <w:t xml:space="preserve"> (</w:t>
      </w:r>
      <w:proofErr w:type="spellStart"/>
      <w:r w:rsidR="00CA00CB">
        <w:t>ReigningIt</w:t>
      </w:r>
      <w:proofErr w:type="spellEnd"/>
      <w:r w:rsidR="00CA00CB">
        <w:t>, 2015)</w:t>
      </w:r>
      <w:r w:rsidR="007127B1">
        <w:t>. Besides, their experiences will allow them to talk about the event to potential customers.</w:t>
      </w:r>
    </w:p>
    <w:p w:rsidR="007127B1" w:rsidRDefault="00AB7F02" w:rsidP="00AB7F02">
      <w:pPr>
        <w:pStyle w:val="ListParagraph"/>
        <w:numPr>
          <w:ilvl w:val="0"/>
          <w:numId w:val="1"/>
        </w:numPr>
        <w:spacing w:line="480" w:lineRule="auto"/>
      </w:pPr>
      <w:r>
        <w:t xml:space="preserve">To market our organic garden’s produce to local and international guests who are now changing their eating habits: </w:t>
      </w:r>
      <w:r w:rsidR="007127B1">
        <w:t>It is now a trend that organic foods offer enormous health benefits. By targeting organic food lovers, the resort will be able to market itself through the event.</w:t>
      </w:r>
      <w:bookmarkStart w:id="0" w:name="_GoBack"/>
      <w:bookmarkEnd w:id="0"/>
    </w:p>
    <w:p w:rsidR="00CA00CB" w:rsidRDefault="00AB7F02" w:rsidP="00AB7F02">
      <w:pPr>
        <w:pStyle w:val="ListParagraph"/>
        <w:numPr>
          <w:ilvl w:val="0"/>
          <w:numId w:val="1"/>
        </w:numPr>
        <w:spacing w:line="480" w:lineRule="auto"/>
      </w:pPr>
      <w:r w:rsidRPr="00AB7F02">
        <w:t>To ensure that everything is ready for the event two weeks before the exact date</w:t>
      </w:r>
      <w:r>
        <w:t xml:space="preserve">: </w:t>
      </w:r>
      <w:r w:rsidR="007127B1">
        <w:t>This event has been scheduled for late September, and plans are underway to have e</w:t>
      </w:r>
      <w:r w:rsidR="00CA00CB">
        <w:t>verything ready before the date (</w:t>
      </w:r>
      <w:proofErr w:type="spellStart"/>
      <w:r w:rsidR="00CA00CB">
        <w:t>ReigningIt</w:t>
      </w:r>
      <w:proofErr w:type="spellEnd"/>
      <w:r w:rsidR="00CA00CB">
        <w:t>, 2015)</w:t>
      </w:r>
      <w:r w:rsidR="007127B1">
        <w:t>. Adequate planning will ensure that the event will be a success. All barriers such as bad weather can be dealt with by setting up tents.</w:t>
      </w:r>
    </w:p>
    <w:p w:rsidR="00CA00CB" w:rsidRDefault="00CA00CB" w:rsidP="00AB7F02">
      <w:pPr>
        <w:pStyle w:val="ListParagraph"/>
        <w:numPr>
          <w:ilvl w:val="0"/>
          <w:numId w:val="1"/>
        </w:numPr>
      </w:pPr>
      <w:r>
        <w:br w:type="page"/>
      </w:r>
    </w:p>
    <w:p w:rsidR="007127B1" w:rsidRDefault="00CA00CB" w:rsidP="00CA00CB">
      <w:pPr>
        <w:spacing w:line="480" w:lineRule="auto"/>
        <w:ind w:firstLine="720"/>
        <w:jc w:val="center"/>
      </w:pPr>
      <w:r>
        <w:lastRenderedPageBreak/>
        <w:t>References</w:t>
      </w:r>
    </w:p>
    <w:p w:rsidR="00CA00CB" w:rsidRPr="007127B1" w:rsidRDefault="00CA00CB" w:rsidP="00CA00CB">
      <w:pPr>
        <w:spacing w:line="480" w:lineRule="auto"/>
        <w:ind w:left="720" w:hanging="720"/>
      </w:pPr>
      <w:proofErr w:type="spellStart"/>
      <w:r>
        <w:t>ReigningIt</w:t>
      </w:r>
      <w:proofErr w:type="spellEnd"/>
      <w:r>
        <w:t xml:space="preserve">. (2015, Oct 31). </w:t>
      </w:r>
      <w:r w:rsidRPr="00CA00CB">
        <w:rPr>
          <w:i/>
        </w:rPr>
        <w:t>How to Set SMART Goals: A Goal-Setting Process to Achieve Your Dreams.</w:t>
      </w:r>
      <w:r>
        <w:t xml:space="preserve"> Medium Corporation. Retrieved from </w:t>
      </w:r>
      <w:hyperlink r:id="rId7" w:history="1">
        <w:r w:rsidRPr="0098323C">
          <w:rPr>
            <w:rStyle w:val="Hyperlink"/>
          </w:rPr>
          <w:t>https://medium.com/@ReigningIt/how-to-set-smart-goals-a-goal-setting-process-to-achieve-your-dreams-74015310c3dd</w:t>
        </w:r>
      </w:hyperlink>
      <w:r>
        <w:t xml:space="preserve"> </w:t>
      </w:r>
    </w:p>
    <w:sectPr w:rsidR="00CA00CB" w:rsidRPr="007127B1" w:rsidSect="007127B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4EF" w:rsidRDefault="004824EF" w:rsidP="007127B1">
      <w:pPr>
        <w:spacing w:after="0" w:line="240" w:lineRule="auto"/>
      </w:pPr>
      <w:r>
        <w:separator/>
      </w:r>
    </w:p>
  </w:endnote>
  <w:endnote w:type="continuationSeparator" w:id="0">
    <w:p w:rsidR="004824EF" w:rsidRDefault="004824EF" w:rsidP="00712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4EF" w:rsidRDefault="004824EF" w:rsidP="007127B1">
      <w:pPr>
        <w:spacing w:after="0" w:line="240" w:lineRule="auto"/>
      </w:pPr>
      <w:r>
        <w:separator/>
      </w:r>
    </w:p>
  </w:footnote>
  <w:footnote w:type="continuationSeparator" w:id="0">
    <w:p w:rsidR="004824EF" w:rsidRDefault="004824EF" w:rsidP="00712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7B1" w:rsidRDefault="007127B1">
    <w:pPr>
      <w:pStyle w:val="Header"/>
      <w:jc w:val="right"/>
    </w:pPr>
    <w:r>
      <w:t xml:space="preserve">EVENT GOALS </w:t>
    </w:r>
    <w:r>
      <w:tab/>
    </w:r>
    <w:r>
      <w:tab/>
    </w:r>
    <w:sdt>
      <w:sdtPr>
        <w:id w:val="-11683256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F0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127B1" w:rsidRDefault="007127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7B1" w:rsidRDefault="007127B1">
    <w:pPr>
      <w:pStyle w:val="Header"/>
      <w:jc w:val="right"/>
    </w:pPr>
    <w:r>
      <w:t xml:space="preserve">Running head: EVENT GOALS </w:t>
    </w:r>
    <w:r>
      <w:tab/>
    </w:r>
    <w:r>
      <w:tab/>
    </w:r>
    <w:sdt>
      <w:sdtPr>
        <w:id w:val="20029270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F0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127B1" w:rsidRDefault="007127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16678"/>
    <w:multiLevelType w:val="hybridMultilevel"/>
    <w:tmpl w:val="BA689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1F"/>
    <w:rsid w:val="000164C0"/>
    <w:rsid w:val="001D03F7"/>
    <w:rsid w:val="004824EF"/>
    <w:rsid w:val="007127B1"/>
    <w:rsid w:val="00AB7F02"/>
    <w:rsid w:val="00CA00CB"/>
    <w:rsid w:val="00E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F0C79"/>
  <w15:chartTrackingRefBased/>
  <w15:docId w15:val="{514E6930-DB62-4D4F-8E5D-1F0F6ACE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7B1"/>
  </w:style>
  <w:style w:type="paragraph" w:styleId="Footer">
    <w:name w:val="footer"/>
    <w:basedOn w:val="Normal"/>
    <w:link w:val="FooterChar"/>
    <w:uiPriority w:val="99"/>
    <w:unhideWhenUsed/>
    <w:rsid w:val="00712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7B1"/>
  </w:style>
  <w:style w:type="character" w:styleId="Hyperlink">
    <w:name w:val="Hyperlink"/>
    <w:basedOn w:val="DefaultParagraphFont"/>
    <w:uiPriority w:val="99"/>
    <w:unhideWhenUsed/>
    <w:rsid w:val="00CA00C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7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dium.com/@ReigningIt/how-to-set-smart-goals-a-goal-setting-process-to-achieve-your-dreams-74015310c3d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2019-02-13T06:20:00Z</dcterms:created>
  <dcterms:modified xsi:type="dcterms:W3CDTF">2019-02-14T05:10:00Z</dcterms:modified>
</cp:coreProperties>
</file>